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A84F7" w14:textId="77777777" w:rsidR="008C09D7" w:rsidRPr="008C09D7" w:rsidRDefault="008C09D7" w:rsidP="008C09D7">
      <w:pPr>
        <w:spacing w:after="100" w:line="276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8C09D7">
        <w:rPr>
          <w:rFonts w:ascii="Verdana" w:hAnsi="Verdana"/>
          <w:b/>
          <w:sz w:val="20"/>
          <w:szCs w:val="20"/>
        </w:rPr>
        <w:t>Příloha č. 1</w:t>
      </w:r>
    </w:p>
    <w:p w14:paraId="31BBAF2E" w14:textId="77777777" w:rsidR="008C09D7" w:rsidRPr="00ED5BAC" w:rsidRDefault="009C0A7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Stálí</w:t>
      </w:r>
      <w:r w:rsidR="008C09D7" w:rsidRPr="00ED5BAC">
        <w:rPr>
          <w:b/>
          <w:sz w:val="28"/>
          <w:szCs w:val="28"/>
        </w:rPr>
        <w:t xml:space="preserve"> zpracovatelé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8C09D7" w:rsidRPr="005B0386" w14:paraId="14D9FE87" w14:textId="77777777" w:rsidTr="005B0386">
        <w:trPr>
          <w:trHeight w:val="454"/>
        </w:trPr>
        <w:tc>
          <w:tcPr>
            <w:tcW w:w="4664" w:type="dxa"/>
            <w:shd w:val="clear" w:color="auto" w:fill="D0CECE" w:themeFill="background2" w:themeFillShade="E6"/>
            <w:vAlign w:val="center"/>
          </w:tcPr>
          <w:p w14:paraId="083C3B13" w14:textId="77777777" w:rsidR="008C09D7" w:rsidRPr="00ED5BAC" w:rsidRDefault="008C09D7" w:rsidP="005B0386">
            <w:pPr>
              <w:jc w:val="center"/>
              <w:rPr>
                <w:b/>
                <w:sz w:val="26"/>
                <w:szCs w:val="26"/>
              </w:rPr>
            </w:pPr>
            <w:r w:rsidRPr="00ED5BAC">
              <w:rPr>
                <w:b/>
                <w:sz w:val="26"/>
                <w:szCs w:val="26"/>
              </w:rPr>
              <w:t>Organizace</w:t>
            </w:r>
          </w:p>
        </w:tc>
        <w:tc>
          <w:tcPr>
            <w:tcW w:w="4664" w:type="dxa"/>
            <w:shd w:val="clear" w:color="auto" w:fill="D0CECE" w:themeFill="background2" w:themeFillShade="E6"/>
            <w:vAlign w:val="center"/>
          </w:tcPr>
          <w:p w14:paraId="09B306B2" w14:textId="77777777" w:rsidR="008C09D7" w:rsidRPr="00ED5BAC" w:rsidRDefault="00D334F2" w:rsidP="005B0386">
            <w:pPr>
              <w:jc w:val="center"/>
              <w:rPr>
                <w:b/>
                <w:sz w:val="26"/>
                <w:szCs w:val="26"/>
              </w:rPr>
            </w:pPr>
            <w:r w:rsidRPr="00ED5BAC">
              <w:rPr>
                <w:b/>
                <w:sz w:val="26"/>
                <w:szCs w:val="26"/>
              </w:rPr>
              <w:t>Kontaktní osoba</w:t>
            </w:r>
          </w:p>
        </w:tc>
        <w:tc>
          <w:tcPr>
            <w:tcW w:w="4664" w:type="dxa"/>
            <w:shd w:val="clear" w:color="auto" w:fill="D0CECE" w:themeFill="background2" w:themeFillShade="E6"/>
            <w:vAlign w:val="center"/>
          </w:tcPr>
          <w:p w14:paraId="34149662" w14:textId="77777777" w:rsidR="008C09D7" w:rsidRPr="00ED5BAC" w:rsidRDefault="008C09D7" w:rsidP="005B0386">
            <w:pPr>
              <w:jc w:val="center"/>
              <w:rPr>
                <w:b/>
                <w:sz w:val="26"/>
                <w:szCs w:val="26"/>
              </w:rPr>
            </w:pPr>
            <w:r w:rsidRPr="00ED5BAC">
              <w:rPr>
                <w:b/>
                <w:sz w:val="26"/>
                <w:szCs w:val="26"/>
              </w:rPr>
              <w:t>Kontakt – e-mail, tel.</w:t>
            </w:r>
          </w:p>
        </w:tc>
      </w:tr>
      <w:tr w:rsidR="008C09D7" w14:paraId="60F0BAC0" w14:textId="77777777" w:rsidTr="005B0386">
        <w:trPr>
          <w:trHeight w:val="680"/>
        </w:trPr>
        <w:tc>
          <w:tcPr>
            <w:tcW w:w="4664" w:type="dxa"/>
            <w:vAlign w:val="center"/>
          </w:tcPr>
          <w:p w14:paraId="0A063B1E" w14:textId="77777777" w:rsidR="008C09D7" w:rsidRPr="005B0386" w:rsidRDefault="00A153D8" w:rsidP="005B0386">
            <w:r w:rsidRPr="005B0386">
              <w:t xml:space="preserve">Krajské zařízení pro DVPP a informační centrum, Nový Jičín, příspěvková organizace </w:t>
            </w:r>
          </w:p>
        </w:tc>
        <w:tc>
          <w:tcPr>
            <w:tcW w:w="4664" w:type="dxa"/>
            <w:vAlign w:val="center"/>
          </w:tcPr>
          <w:p w14:paraId="2C16989C" w14:textId="2D90C501" w:rsidR="008C09D7" w:rsidRPr="00DD42EE" w:rsidRDefault="00DD42EE" w:rsidP="00FE51F0">
            <w:r w:rsidRPr="00DD42EE">
              <w:t>Kolková Blanka</w:t>
            </w:r>
            <w:r w:rsidR="0088324D">
              <w:t>-</w:t>
            </w:r>
            <w:r w:rsidR="009C0A78" w:rsidRPr="00DD42EE">
              <w:t>mzdová účetní</w:t>
            </w:r>
          </w:p>
        </w:tc>
        <w:tc>
          <w:tcPr>
            <w:tcW w:w="4664" w:type="dxa"/>
            <w:vAlign w:val="center"/>
          </w:tcPr>
          <w:p w14:paraId="79E960AD" w14:textId="6E72B008" w:rsidR="003D1E50" w:rsidRDefault="003B61D1" w:rsidP="004A0E5F">
            <w:hyperlink r:id="rId7" w:history="1">
              <w:r w:rsidR="0088324D" w:rsidRPr="00C33934">
                <w:rPr>
                  <w:rStyle w:val="Hypertextovodkaz"/>
                </w:rPr>
                <w:t>Blanka.kolkova@kvic.cz</w:t>
              </w:r>
            </w:hyperlink>
          </w:p>
          <w:p w14:paraId="092EBC0B" w14:textId="77777777" w:rsidR="008C09D7" w:rsidRPr="00DD42EE" w:rsidRDefault="003D1E50" w:rsidP="004A0E5F">
            <w:r w:rsidRPr="00DD42EE">
              <w:t xml:space="preserve">tel. č. </w:t>
            </w:r>
            <w:r w:rsidR="00DD42EE" w:rsidRPr="00DD42EE">
              <w:t>+ 420 595 538 083</w:t>
            </w:r>
          </w:p>
        </w:tc>
      </w:tr>
      <w:tr w:rsidR="008C09D7" w14:paraId="62DE6301" w14:textId="77777777" w:rsidTr="005B0386">
        <w:trPr>
          <w:trHeight w:val="680"/>
        </w:trPr>
        <w:tc>
          <w:tcPr>
            <w:tcW w:w="4664" w:type="dxa"/>
            <w:vAlign w:val="center"/>
          </w:tcPr>
          <w:p w14:paraId="6EF7683E" w14:textId="77777777" w:rsidR="008C09D7" w:rsidRPr="00FA03F3" w:rsidRDefault="00A153D8" w:rsidP="005B0386">
            <w:r w:rsidRPr="00FA03F3">
              <w:t xml:space="preserve">Magistrát města Ostravy </w:t>
            </w:r>
          </w:p>
        </w:tc>
        <w:tc>
          <w:tcPr>
            <w:tcW w:w="4664" w:type="dxa"/>
            <w:vAlign w:val="center"/>
          </w:tcPr>
          <w:p w14:paraId="2466F761" w14:textId="2F509AE8" w:rsidR="008C09D7" w:rsidRPr="00FA03F3" w:rsidRDefault="00CD47D3" w:rsidP="00FA03F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FA03F3">
              <w:t xml:space="preserve">Ing. </w:t>
            </w:r>
            <w:r w:rsidR="00FA03F3" w:rsidRPr="00FA03F3">
              <w:t>Sylva Sládečková</w:t>
            </w:r>
            <w:r w:rsidR="00FE51F0" w:rsidRPr="00FA03F3">
              <w:t>-</w:t>
            </w:r>
            <w:r w:rsidR="007E6DBF" w:rsidRPr="00FA03F3">
              <w:t xml:space="preserve">vedoucí odboru školství, </w:t>
            </w:r>
            <w:r w:rsidR="003D1E50" w:rsidRPr="00FA03F3">
              <w:t xml:space="preserve">mládeže a sportu </w:t>
            </w:r>
          </w:p>
        </w:tc>
        <w:tc>
          <w:tcPr>
            <w:tcW w:w="4664" w:type="dxa"/>
            <w:vAlign w:val="center"/>
          </w:tcPr>
          <w:p w14:paraId="1D2D0A99" w14:textId="77777777" w:rsidR="00FA03F3" w:rsidRDefault="003B61D1" w:rsidP="005B0386">
            <w:hyperlink r:id="rId8" w:history="1">
              <w:r w:rsidR="00FA03F3" w:rsidRPr="00FC0C97">
                <w:rPr>
                  <w:rStyle w:val="Hypertextovodkaz"/>
                </w:rPr>
                <w:t>ssladeckova@ostrava.cz</w:t>
              </w:r>
            </w:hyperlink>
          </w:p>
          <w:p w14:paraId="63FC588F" w14:textId="77777777" w:rsidR="008C09D7" w:rsidRPr="00FA03F3" w:rsidRDefault="00CD47D3" w:rsidP="005B0386">
            <w:r w:rsidRPr="00FA03F3">
              <w:t xml:space="preserve">tel. č. </w:t>
            </w:r>
            <w:r w:rsidR="003D1E50" w:rsidRPr="00FA03F3">
              <w:t xml:space="preserve">+420 </w:t>
            </w:r>
            <w:r w:rsidR="00FA03F3" w:rsidRPr="00FA03F3">
              <w:t>599 443 421</w:t>
            </w:r>
          </w:p>
        </w:tc>
      </w:tr>
      <w:tr w:rsidR="00A153D8" w14:paraId="2D00311E" w14:textId="77777777" w:rsidTr="005B0386">
        <w:trPr>
          <w:trHeight w:val="680"/>
        </w:trPr>
        <w:tc>
          <w:tcPr>
            <w:tcW w:w="4664" w:type="dxa"/>
            <w:vAlign w:val="center"/>
          </w:tcPr>
          <w:p w14:paraId="0888FD46" w14:textId="77777777" w:rsidR="00A153D8" w:rsidRPr="00FA03F3" w:rsidRDefault="005B0386" w:rsidP="005B0386">
            <w:r w:rsidRPr="00FA03F3">
              <w:t>K</w:t>
            </w:r>
            <w:r w:rsidR="00A153D8" w:rsidRPr="00FA03F3">
              <w:t>rajský úřad Moravskoslezského kraje</w:t>
            </w:r>
          </w:p>
        </w:tc>
        <w:tc>
          <w:tcPr>
            <w:tcW w:w="4664" w:type="dxa"/>
            <w:vAlign w:val="center"/>
          </w:tcPr>
          <w:p w14:paraId="0A692D17" w14:textId="1B652015" w:rsidR="00A153D8" w:rsidRPr="00257D07" w:rsidRDefault="00F654C2" w:rsidP="003D1E50">
            <w:r w:rsidRPr="00257D07">
              <w:t xml:space="preserve">PaedDr. </w:t>
            </w:r>
            <w:r w:rsidR="00CD47D3" w:rsidRPr="00257D07">
              <w:t>Libor</w:t>
            </w:r>
            <w:r w:rsidRPr="00257D07">
              <w:t xml:space="preserve"> Lenčo</w:t>
            </w:r>
            <w:r w:rsidR="00FE51F0" w:rsidRPr="00257D07">
              <w:t>-</w:t>
            </w:r>
            <w:r w:rsidR="007E6DBF" w:rsidRPr="00257D07">
              <w:t xml:space="preserve">vedoucí odboru školství, </w:t>
            </w:r>
            <w:r w:rsidR="003D1E50" w:rsidRPr="00257D07">
              <w:t>mládeže a sportu</w:t>
            </w:r>
          </w:p>
        </w:tc>
        <w:tc>
          <w:tcPr>
            <w:tcW w:w="4664" w:type="dxa"/>
            <w:vAlign w:val="center"/>
          </w:tcPr>
          <w:p w14:paraId="7FF389D8" w14:textId="77777777" w:rsidR="003D1E50" w:rsidRPr="00FA03F3" w:rsidRDefault="003B61D1" w:rsidP="005B0386">
            <w:pPr>
              <w:rPr>
                <w:rStyle w:val="Hypertextovodkaz"/>
              </w:rPr>
            </w:pPr>
            <w:hyperlink r:id="rId9" w:history="1">
              <w:r w:rsidR="00FA03F3" w:rsidRPr="00FA03F3">
                <w:rPr>
                  <w:rStyle w:val="Hypertextovodkaz"/>
                </w:rPr>
                <w:t>Libor.lenco@msk.cz</w:t>
              </w:r>
            </w:hyperlink>
            <w:r w:rsidR="00CD47D3" w:rsidRPr="00FA03F3">
              <w:rPr>
                <w:rStyle w:val="Hypertextovodkaz"/>
              </w:rPr>
              <w:t xml:space="preserve"> </w:t>
            </w:r>
          </w:p>
          <w:p w14:paraId="3CFC100A" w14:textId="77777777" w:rsidR="00A153D8" w:rsidRPr="00FA03F3" w:rsidRDefault="00CD47D3" w:rsidP="005B0386">
            <w:r w:rsidRPr="00FA03F3">
              <w:t xml:space="preserve">tel. č. </w:t>
            </w:r>
            <w:r w:rsidR="003D1E50" w:rsidRPr="00FA03F3">
              <w:t xml:space="preserve">+420 </w:t>
            </w:r>
            <w:r w:rsidRPr="00FA03F3">
              <w:t>595 622 342</w:t>
            </w:r>
          </w:p>
        </w:tc>
      </w:tr>
      <w:tr w:rsidR="00A153D8" w14:paraId="553A4860" w14:textId="77777777" w:rsidTr="005B0386">
        <w:trPr>
          <w:trHeight w:val="680"/>
        </w:trPr>
        <w:tc>
          <w:tcPr>
            <w:tcW w:w="4664" w:type="dxa"/>
            <w:vAlign w:val="center"/>
          </w:tcPr>
          <w:p w14:paraId="7B690B6F" w14:textId="77777777" w:rsidR="00A153D8" w:rsidRPr="00FA03F3" w:rsidRDefault="00A153D8" w:rsidP="005B0386">
            <w:r w:rsidRPr="00FA03F3">
              <w:t>Úřad městského obvodu Poruba</w:t>
            </w:r>
          </w:p>
        </w:tc>
        <w:tc>
          <w:tcPr>
            <w:tcW w:w="4664" w:type="dxa"/>
            <w:vAlign w:val="center"/>
          </w:tcPr>
          <w:p w14:paraId="07E8A2BB" w14:textId="56C0DEF3" w:rsidR="00A153D8" w:rsidRPr="00257D07" w:rsidRDefault="007E6DBF" w:rsidP="00FE51F0">
            <w:r w:rsidRPr="00257D07">
              <w:t>Ing. Milan Gregor</w:t>
            </w:r>
            <w:r w:rsidR="00FE51F0" w:rsidRPr="00257D07">
              <w:t>-</w:t>
            </w:r>
            <w:r w:rsidRPr="00257D07">
              <w:t xml:space="preserve">vedoucí odboru školství, </w:t>
            </w:r>
            <w:r w:rsidR="00BB2172" w:rsidRPr="00257D07">
              <w:t>prevence kriminality a bezpečnosti</w:t>
            </w:r>
          </w:p>
        </w:tc>
        <w:tc>
          <w:tcPr>
            <w:tcW w:w="4664" w:type="dxa"/>
            <w:vAlign w:val="center"/>
          </w:tcPr>
          <w:p w14:paraId="02B787B9" w14:textId="77777777" w:rsidR="003D1E50" w:rsidRPr="00FA03F3" w:rsidRDefault="003B61D1" w:rsidP="007D024C">
            <w:pPr>
              <w:rPr>
                <w:rStyle w:val="Hypertextovodkaz"/>
              </w:rPr>
            </w:pPr>
            <w:hyperlink r:id="rId10" w:history="1">
              <w:r w:rsidR="00542FEB" w:rsidRPr="00FA03F3">
                <w:rPr>
                  <w:rStyle w:val="Hypertextovodkaz"/>
                </w:rPr>
                <w:t>mgregor@moporuba.cz</w:t>
              </w:r>
            </w:hyperlink>
            <w:r w:rsidR="004A0E5F" w:rsidRPr="00FA03F3">
              <w:rPr>
                <w:rStyle w:val="Hypertextovodkaz"/>
              </w:rPr>
              <w:t xml:space="preserve"> </w:t>
            </w:r>
          </w:p>
          <w:p w14:paraId="55DE88FD" w14:textId="77777777" w:rsidR="00A153D8" w:rsidRPr="00FA03F3" w:rsidRDefault="007D024C" w:rsidP="007D024C">
            <w:r w:rsidRPr="00FA03F3">
              <w:t xml:space="preserve">tel. č. </w:t>
            </w:r>
            <w:r w:rsidR="00EF4FEB" w:rsidRPr="00FA03F3">
              <w:t xml:space="preserve">+420 </w:t>
            </w:r>
            <w:r w:rsidRPr="00FA03F3">
              <w:t>599 480 330</w:t>
            </w:r>
          </w:p>
        </w:tc>
      </w:tr>
      <w:tr w:rsidR="00A153D8" w14:paraId="7451924B" w14:textId="77777777" w:rsidTr="005B0386">
        <w:trPr>
          <w:trHeight w:val="680"/>
        </w:trPr>
        <w:tc>
          <w:tcPr>
            <w:tcW w:w="4664" w:type="dxa"/>
            <w:vAlign w:val="center"/>
          </w:tcPr>
          <w:p w14:paraId="37F75C06" w14:textId="77777777" w:rsidR="00A153D8" w:rsidRPr="007B365E" w:rsidRDefault="00A153D8" w:rsidP="005B0386">
            <w:r w:rsidRPr="007B365E">
              <w:t>SATUM CZECH s.r.o.</w:t>
            </w:r>
          </w:p>
        </w:tc>
        <w:tc>
          <w:tcPr>
            <w:tcW w:w="4664" w:type="dxa"/>
            <w:vAlign w:val="center"/>
          </w:tcPr>
          <w:p w14:paraId="27922128" w14:textId="5CF03FE5" w:rsidR="00A153D8" w:rsidRPr="007B365E" w:rsidRDefault="0088324D" w:rsidP="00FE51F0">
            <w:r>
              <w:t>Andrea Janků</w:t>
            </w:r>
            <w:r w:rsidR="0068324D" w:rsidRPr="007B365E">
              <w:t>-likvidátor</w:t>
            </w:r>
          </w:p>
        </w:tc>
        <w:tc>
          <w:tcPr>
            <w:tcW w:w="4664" w:type="dxa"/>
            <w:vAlign w:val="center"/>
          </w:tcPr>
          <w:p w14:paraId="2C0EC03E" w14:textId="207B929F" w:rsidR="007B365E" w:rsidRDefault="003B61D1" w:rsidP="005B0386">
            <w:pPr>
              <w:rPr>
                <w:color w:val="FF0000"/>
              </w:rPr>
            </w:pPr>
            <w:hyperlink r:id="rId11" w:history="1">
              <w:r w:rsidR="0088324D" w:rsidRPr="00C33934">
                <w:rPr>
                  <w:rStyle w:val="Hypertextovodkaz"/>
                </w:rPr>
                <w:t>Andrea.janku@satum.cz</w:t>
              </w:r>
            </w:hyperlink>
          </w:p>
          <w:p w14:paraId="4CF1D3A7" w14:textId="4121B757" w:rsidR="00A153D8" w:rsidRPr="00257D07" w:rsidRDefault="0068324D" w:rsidP="005B0386">
            <w:pPr>
              <w:rPr>
                <w:color w:val="FF0000"/>
              </w:rPr>
            </w:pPr>
            <w:r w:rsidRPr="007B365E">
              <w:t xml:space="preserve">tel. č. </w:t>
            </w:r>
            <w:r w:rsidR="003D1E50" w:rsidRPr="007B365E">
              <w:t>+</w:t>
            </w:r>
            <w:r w:rsidR="0088324D">
              <w:t>420 595 132 368</w:t>
            </w:r>
          </w:p>
        </w:tc>
      </w:tr>
    </w:tbl>
    <w:p w14:paraId="10ACB8DE" w14:textId="77777777" w:rsidR="00257D07" w:rsidRDefault="00257D07" w:rsidP="007A7C73">
      <w:pPr>
        <w:spacing w:after="10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4D3CDEF6" w14:textId="77777777" w:rsidR="00257D07" w:rsidRDefault="00257D07" w:rsidP="007A7C73">
      <w:pPr>
        <w:spacing w:after="10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334253B1" w14:textId="77777777" w:rsidR="007A7C73" w:rsidRPr="007A7C73" w:rsidRDefault="00944A9C" w:rsidP="007A7C73">
      <w:pPr>
        <w:spacing w:after="10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Další j</w:t>
      </w:r>
      <w:r w:rsidR="007A7C73" w:rsidRPr="007A7C73">
        <w:rPr>
          <w:rFonts w:ascii="Verdana" w:hAnsi="Verdana"/>
          <w:b/>
          <w:sz w:val="20"/>
          <w:szCs w:val="20"/>
        </w:rPr>
        <w:t>ednorázoví zpracovatelé:</w:t>
      </w:r>
    </w:p>
    <w:p w14:paraId="12917C5A" w14:textId="77777777" w:rsidR="007A7C73" w:rsidRPr="008C09D7" w:rsidRDefault="007A7C73" w:rsidP="007A7C73">
      <w:pPr>
        <w:pStyle w:val="Odstavecseseznamem"/>
        <w:numPr>
          <w:ilvl w:val="0"/>
          <w:numId w:val="2"/>
        </w:numPr>
        <w:spacing w:after="100" w:line="276" w:lineRule="auto"/>
        <w:ind w:left="426"/>
        <w:contextualSpacing w:val="0"/>
        <w:jc w:val="both"/>
        <w:rPr>
          <w:rFonts w:ascii="Verdana" w:hAnsi="Verdana"/>
          <w:sz w:val="20"/>
          <w:szCs w:val="20"/>
        </w:rPr>
      </w:pPr>
      <w:r w:rsidRPr="008C09D7">
        <w:rPr>
          <w:rFonts w:ascii="Verdana" w:hAnsi="Verdana"/>
          <w:sz w:val="20"/>
          <w:szCs w:val="20"/>
        </w:rPr>
        <w:t xml:space="preserve">organizace poskytující </w:t>
      </w:r>
      <w:r w:rsidR="00554545">
        <w:rPr>
          <w:rFonts w:ascii="Verdana" w:hAnsi="Verdana"/>
          <w:sz w:val="20"/>
          <w:szCs w:val="20"/>
        </w:rPr>
        <w:t xml:space="preserve">zájmové, </w:t>
      </w:r>
      <w:r w:rsidRPr="008C09D7">
        <w:rPr>
          <w:rFonts w:ascii="Verdana" w:hAnsi="Verdana"/>
          <w:sz w:val="20"/>
          <w:szCs w:val="20"/>
        </w:rPr>
        <w:t>sportovní služby</w:t>
      </w:r>
    </w:p>
    <w:p w14:paraId="725C545F" w14:textId="77777777" w:rsidR="007A7C73" w:rsidRPr="008C09D7" w:rsidRDefault="007A7C73" w:rsidP="007A7C73">
      <w:pPr>
        <w:pStyle w:val="Odstavecseseznamem"/>
        <w:numPr>
          <w:ilvl w:val="0"/>
          <w:numId w:val="2"/>
        </w:numPr>
        <w:spacing w:after="100" w:line="276" w:lineRule="auto"/>
        <w:ind w:left="426"/>
        <w:contextualSpacing w:val="0"/>
        <w:jc w:val="both"/>
        <w:rPr>
          <w:rFonts w:ascii="Verdana" w:hAnsi="Verdana"/>
          <w:sz w:val="20"/>
          <w:szCs w:val="20"/>
        </w:rPr>
      </w:pPr>
      <w:r w:rsidRPr="008C09D7">
        <w:rPr>
          <w:rFonts w:ascii="Verdana" w:hAnsi="Verdana"/>
          <w:sz w:val="20"/>
          <w:szCs w:val="20"/>
        </w:rPr>
        <w:t>organizace poskytující ubytovací a stravovací služby</w:t>
      </w:r>
    </w:p>
    <w:p w14:paraId="5B1DABE2" w14:textId="77777777" w:rsidR="007A7C73" w:rsidRPr="008C09D7" w:rsidRDefault="007A7C73" w:rsidP="007A7C73">
      <w:pPr>
        <w:pStyle w:val="Odstavecseseznamem"/>
        <w:numPr>
          <w:ilvl w:val="0"/>
          <w:numId w:val="2"/>
        </w:numPr>
        <w:spacing w:after="100" w:line="276" w:lineRule="auto"/>
        <w:ind w:left="426"/>
        <w:contextualSpacing w:val="0"/>
        <w:jc w:val="both"/>
        <w:rPr>
          <w:rFonts w:ascii="Verdana" w:hAnsi="Verdana"/>
          <w:sz w:val="20"/>
          <w:szCs w:val="20"/>
        </w:rPr>
      </w:pPr>
      <w:r w:rsidRPr="008C09D7">
        <w:rPr>
          <w:rFonts w:ascii="Verdana" w:hAnsi="Verdana"/>
          <w:sz w:val="20"/>
          <w:szCs w:val="20"/>
        </w:rPr>
        <w:t>organizace pořádající soutěže a olympiády pro žáky</w:t>
      </w:r>
    </w:p>
    <w:p w14:paraId="1C57E22F" w14:textId="77777777" w:rsidR="007A7C73" w:rsidRPr="008C09D7" w:rsidRDefault="007A7C73" w:rsidP="007A7C73">
      <w:pPr>
        <w:pStyle w:val="Odstavecseseznamem"/>
        <w:numPr>
          <w:ilvl w:val="0"/>
          <w:numId w:val="2"/>
        </w:numPr>
        <w:spacing w:after="100" w:line="276" w:lineRule="auto"/>
        <w:ind w:left="426"/>
        <w:contextualSpacing w:val="0"/>
        <w:jc w:val="both"/>
        <w:rPr>
          <w:rFonts w:ascii="Verdana" w:hAnsi="Verdana"/>
          <w:sz w:val="20"/>
          <w:szCs w:val="20"/>
        </w:rPr>
      </w:pPr>
      <w:r w:rsidRPr="008C09D7">
        <w:rPr>
          <w:rFonts w:ascii="Verdana" w:hAnsi="Verdana"/>
          <w:sz w:val="20"/>
          <w:szCs w:val="20"/>
        </w:rPr>
        <w:t>organizace poskytující pojišťovací služby</w:t>
      </w:r>
    </w:p>
    <w:p w14:paraId="728CD9D2" w14:textId="77777777" w:rsidR="007A7C73" w:rsidRPr="008C09D7" w:rsidRDefault="007A7C73" w:rsidP="007A7C73">
      <w:pPr>
        <w:pStyle w:val="Odstavecseseznamem"/>
        <w:numPr>
          <w:ilvl w:val="0"/>
          <w:numId w:val="2"/>
        </w:numPr>
        <w:spacing w:after="100" w:line="276" w:lineRule="auto"/>
        <w:ind w:left="426"/>
        <w:contextualSpacing w:val="0"/>
        <w:jc w:val="both"/>
        <w:rPr>
          <w:rFonts w:ascii="Verdana" w:hAnsi="Verdana"/>
          <w:sz w:val="20"/>
          <w:szCs w:val="20"/>
        </w:rPr>
      </w:pPr>
      <w:r w:rsidRPr="008C09D7">
        <w:rPr>
          <w:rFonts w:ascii="Verdana" w:hAnsi="Verdana"/>
          <w:sz w:val="20"/>
          <w:szCs w:val="20"/>
        </w:rPr>
        <w:t>nutriční terapeut</w:t>
      </w:r>
    </w:p>
    <w:p w14:paraId="208D48B3" w14:textId="77777777" w:rsidR="007A7C73" w:rsidRDefault="007A7C73"/>
    <w:sectPr w:rsidR="007A7C73" w:rsidSect="008C09D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F1027" w14:textId="77777777" w:rsidR="003B61D1" w:rsidRDefault="003B61D1" w:rsidP="007A7C73">
      <w:pPr>
        <w:spacing w:after="0" w:line="240" w:lineRule="auto"/>
      </w:pPr>
      <w:r>
        <w:separator/>
      </w:r>
    </w:p>
  </w:endnote>
  <w:endnote w:type="continuationSeparator" w:id="0">
    <w:p w14:paraId="4A7FD6E7" w14:textId="77777777" w:rsidR="003B61D1" w:rsidRDefault="003B61D1" w:rsidP="007A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19B9C" w14:textId="77777777" w:rsidR="003B61D1" w:rsidRDefault="003B61D1" w:rsidP="007A7C73">
      <w:pPr>
        <w:spacing w:after="0" w:line="240" w:lineRule="auto"/>
      </w:pPr>
      <w:r>
        <w:separator/>
      </w:r>
    </w:p>
  </w:footnote>
  <w:footnote w:type="continuationSeparator" w:id="0">
    <w:p w14:paraId="149245C5" w14:textId="77777777" w:rsidR="003B61D1" w:rsidRDefault="003B61D1" w:rsidP="007A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357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" w15:restartNumberingAfterBreak="0">
    <w:nsid w:val="103452B5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" w15:restartNumberingAfterBreak="0">
    <w:nsid w:val="147C115F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3" w15:restartNumberingAfterBreak="0">
    <w:nsid w:val="19E10B93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4" w15:restartNumberingAfterBreak="0">
    <w:nsid w:val="2E995E55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5" w15:restartNumberingAfterBreak="0">
    <w:nsid w:val="4B1A7283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6" w15:restartNumberingAfterBreak="0">
    <w:nsid w:val="4E1F5025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7" w15:restartNumberingAfterBreak="0">
    <w:nsid w:val="4E347528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8" w15:restartNumberingAfterBreak="0">
    <w:nsid w:val="606602A3"/>
    <w:multiLevelType w:val="hybridMultilevel"/>
    <w:tmpl w:val="7D56B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30B9C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0" w15:restartNumberingAfterBreak="0">
    <w:nsid w:val="67BA0C7F"/>
    <w:multiLevelType w:val="hybridMultilevel"/>
    <w:tmpl w:val="000E7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63E17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2" w15:restartNumberingAfterBreak="0">
    <w:nsid w:val="6D7863A1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3" w15:restartNumberingAfterBreak="0">
    <w:nsid w:val="7AA84466"/>
    <w:multiLevelType w:val="hybridMultilevel"/>
    <w:tmpl w:val="86E809E6"/>
    <w:lvl w:ilvl="0" w:tplc="0405000F">
      <w:start w:val="1"/>
      <w:numFmt w:val="decimal"/>
      <w:lvlText w:val="%1."/>
      <w:lvlJc w:val="left"/>
      <w:pPr>
        <w:ind w:left="1911" w:hanging="360"/>
      </w:p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D7"/>
    <w:rsid w:val="00097AE7"/>
    <w:rsid w:val="000C13F7"/>
    <w:rsid w:val="001811AA"/>
    <w:rsid w:val="001B6B83"/>
    <w:rsid w:val="001E313A"/>
    <w:rsid w:val="00213D62"/>
    <w:rsid w:val="0025684A"/>
    <w:rsid w:val="00257D07"/>
    <w:rsid w:val="00263BB4"/>
    <w:rsid w:val="002929A1"/>
    <w:rsid w:val="00294E7E"/>
    <w:rsid w:val="002E07D5"/>
    <w:rsid w:val="003B61D1"/>
    <w:rsid w:val="003D1E50"/>
    <w:rsid w:val="004A0E5F"/>
    <w:rsid w:val="00507FB9"/>
    <w:rsid w:val="00542FEB"/>
    <w:rsid w:val="00554545"/>
    <w:rsid w:val="005B0386"/>
    <w:rsid w:val="00632CCB"/>
    <w:rsid w:val="0068324D"/>
    <w:rsid w:val="007A7C73"/>
    <w:rsid w:val="007B365E"/>
    <w:rsid w:val="007D024C"/>
    <w:rsid w:val="007E6DBF"/>
    <w:rsid w:val="0088324D"/>
    <w:rsid w:val="008B0750"/>
    <w:rsid w:val="008C09D7"/>
    <w:rsid w:val="00931571"/>
    <w:rsid w:val="00944A9C"/>
    <w:rsid w:val="00975C64"/>
    <w:rsid w:val="009977AC"/>
    <w:rsid w:val="009A03CC"/>
    <w:rsid w:val="009B01AD"/>
    <w:rsid w:val="009B4D25"/>
    <w:rsid w:val="009C0A78"/>
    <w:rsid w:val="00A153D8"/>
    <w:rsid w:val="00B87CE0"/>
    <w:rsid w:val="00BB2172"/>
    <w:rsid w:val="00BE4BED"/>
    <w:rsid w:val="00C35008"/>
    <w:rsid w:val="00CC3A00"/>
    <w:rsid w:val="00CD47D3"/>
    <w:rsid w:val="00D26C5E"/>
    <w:rsid w:val="00D334F2"/>
    <w:rsid w:val="00DC774C"/>
    <w:rsid w:val="00DD42EE"/>
    <w:rsid w:val="00DD7C2D"/>
    <w:rsid w:val="00DE5FD1"/>
    <w:rsid w:val="00E001F3"/>
    <w:rsid w:val="00E41E53"/>
    <w:rsid w:val="00E51F69"/>
    <w:rsid w:val="00E97B07"/>
    <w:rsid w:val="00EC5F77"/>
    <w:rsid w:val="00ED5BAC"/>
    <w:rsid w:val="00ED6ED3"/>
    <w:rsid w:val="00EF4FEB"/>
    <w:rsid w:val="00F654C2"/>
    <w:rsid w:val="00F96BBE"/>
    <w:rsid w:val="00FA03F3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3230"/>
  <w15:docId w15:val="{45A48C62-6753-44A6-B697-2296FEDF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9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09D7"/>
    <w:pPr>
      <w:ind w:left="720"/>
      <w:contextualSpacing/>
    </w:pPr>
  </w:style>
  <w:style w:type="table" w:styleId="Mkatabulky">
    <w:name w:val="Table Grid"/>
    <w:basedOn w:val="Normlntabulka"/>
    <w:uiPriority w:val="39"/>
    <w:rsid w:val="008C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B038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A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C73"/>
  </w:style>
  <w:style w:type="paragraph" w:styleId="Zpat">
    <w:name w:val="footer"/>
    <w:basedOn w:val="Normln"/>
    <w:link w:val="ZpatChar"/>
    <w:uiPriority w:val="99"/>
    <w:unhideWhenUsed/>
    <w:rsid w:val="007A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C73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3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ladeckova@ostrav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lanka.kolkova@kvic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a.janku@satu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gregor@moporub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bor.lenco@ms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Davidová Radka</cp:lastModifiedBy>
  <cp:revision>2</cp:revision>
  <cp:lastPrinted>2021-03-16T10:43:00Z</cp:lastPrinted>
  <dcterms:created xsi:type="dcterms:W3CDTF">2022-02-25T12:31:00Z</dcterms:created>
  <dcterms:modified xsi:type="dcterms:W3CDTF">2022-02-25T12:31:00Z</dcterms:modified>
</cp:coreProperties>
</file>